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5D5" w:rsidRDefault="00D15C09" w:rsidP="00D15C09">
      <w:pPr>
        <w:jc w:val="center"/>
        <w:rPr>
          <w:rFonts w:hint="cs"/>
        </w:rPr>
      </w:pPr>
      <w:r>
        <w:rPr>
          <w:rFonts w:hint="cs"/>
          <w:cs/>
        </w:rPr>
        <w:t>โครงการส่งเสริมและสนับสนุนการพัฒนาทรัพยากรบุคคล  ประจำปีงบประมาณ  2558</w:t>
      </w:r>
    </w:p>
    <w:p w:rsidR="00D15C09" w:rsidRDefault="00D15C09" w:rsidP="00D15C09">
      <w:pPr>
        <w:jc w:val="center"/>
        <w:rPr>
          <w:rFonts w:hint="cs"/>
          <w:cs/>
        </w:rPr>
      </w:pPr>
      <w:r>
        <w:rPr>
          <w:rFonts w:hint="cs"/>
          <w:cs/>
        </w:rPr>
        <w:t>องค์การบริหารส่วนตำบลจันอัด อำเภอโนนสูง  จังหวัดนครราชสีมา</w:t>
      </w:r>
      <w:bookmarkStart w:id="0" w:name="_GoBack"/>
      <w:bookmarkEnd w:id="0"/>
    </w:p>
    <w:sectPr w:rsidR="00D15C09" w:rsidSect="00D15C09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09"/>
    <w:rsid w:val="003474E4"/>
    <w:rsid w:val="007855D5"/>
    <w:rsid w:val="00D1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2015-11-04T02:50:00Z</dcterms:created>
  <dcterms:modified xsi:type="dcterms:W3CDTF">2015-11-04T02:53:00Z</dcterms:modified>
</cp:coreProperties>
</file>